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D0DF77" w14:textId="77777777" w:rsidR="00C12B76" w:rsidRPr="00752273" w:rsidRDefault="00000000">
      <w:pPr>
        <w:pStyle w:val="Title"/>
        <w:rPr>
          <w:rFonts w:ascii="Aptos" w:hAnsi="Aptos"/>
        </w:rPr>
      </w:pPr>
      <w:r w:rsidRPr="00752273">
        <w:rPr>
          <w:rFonts w:ascii="Aptos" w:hAnsi="Aptos"/>
          <w:noProof/>
        </w:rPr>
        <w:drawing>
          <wp:anchor distT="0" distB="0" distL="0" distR="0" simplePos="0" relativeHeight="251665920" behindDoc="0" locked="0" layoutInCell="1" allowOverlap="1" wp14:anchorId="2FCCBAE0" wp14:editId="5C29DF65">
            <wp:simplePos x="0" y="0"/>
            <wp:positionH relativeFrom="page">
              <wp:posOffset>5988045</wp:posOffset>
            </wp:positionH>
            <wp:positionV relativeFrom="paragraph">
              <wp:posOffset>1786</wp:posOffset>
            </wp:positionV>
            <wp:extent cx="1090076" cy="132796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6" cstate="print"/>
                    <a:stretch>
                      <a:fillRect/>
                    </a:stretch>
                  </pic:blipFill>
                  <pic:spPr>
                    <a:xfrm>
                      <a:off x="0" y="0"/>
                      <a:ext cx="1090076" cy="1327963"/>
                    </a:xfrm>
                    <a:prstGeom prst="rect">
                      <a:avLst/>
                    </a:prstGeom>
                  </pic:spPr>
                </pic:pic>
              </a:graphicData>
            </a:graphic>
          </wp:anchor>
        </w:drawing>
      </w:r>
      <w:r w:rsidRPr="00752273">
        <w:rPr>
          <w:rFonts w:ascii="Aptos" w:hAnsi="Aptos"/>
          <w:noProof/>
        </w:rPr>
        <mc:AlternateContent>
          <mc:Choice Requires="wpg">
            <w:drawing>
              <wp:anchor distT="0" distB="0" distL="0" distR="0" simplePos="0" relativeHeight="251668992" behindDoc="0" locked="0" layoutInCell="1" allowOverlap="1" wp14:anchorId="4D6C0320" wp14:editId="43C0CFDF">
                <wp:simplePos x="0" y="0"/>
                <wp:positionH relativeFrom="page">
                  <wp:posOffset>3780265</wp:posOffset>
                </wp:positionH>
                <wp:positionV relativeFrom="paragraph">
                  <wp:posOffset>120757</wp:posOffset>
                </wp:positionV>
                <wp:extent cx="1749425" cy="112966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49425" cy="1129665"/>
                          <a:chOff x="0" y="0"/>
                          <a:chExt cx="1749425" cy="1129665"/>
                        </a:xfrm>
                      </wpg:grpSpPr>
                      <pic:pic xmlns:pic="http://schemas.openxmlformats.org/drawingml/2006/picture">
                        <pic:nvPicPr>
                          <pic:cNvPr id="4" name="Image 4"/>
                          <pic:cNvPicPr/>
                        </pic:nvPicPr>
                        <pic:blipFill>
                          <a:blip r:embed="rId7" cstate="print"/>
                          <a:stretch>
                            <a:fillRect/>
                          </a:stretch>
                        </pic:blipFill>
                        <pic:spPr>
                          <a:xfrm>
                            <a:off x="1105767" y="0"/>
                            <a:ext cx="643440" cy="977670"/>
                          </a:xfrm>
                          <a:prstGeom prst="rect">
                            <a:avLst/>
                          </a:prstGeom>
                        </pic:spPr>
                      </pic:pic>
                      <pic:pic xmlns:pic="http://schemas.openxmlformats.org/drawingml/2006/picture">
                        <pic:nvPicPr>
                          <pic:cNvPr id="5" name="Image 5"/>
                          <pic:cNvPicPr/>
                        </pic:nvPicPr>
                        <pic:blipFill>
                          <a:blip r:embed="rId8" cstate="print"/>
                          <a:stretch>
                            <a:fillRect/>
                          </a:stretch>
                        </pic:blipFill>
                        <pic:spPr>
                          <a:xfrm>
                            <a:off x="0" y="423037"/>
                            <a:ext cx="1080885" cy="706547"/>
                          </a:xfrm>
                          <a:prstGeom prst="rect">
                            <a:avLst/>
                          </a:prstGeom>
                        </pic:spPr>
                      </pic:pic>
                    </wpg:wgp>
                  </a:graphicData>
                </a:graphic>
              </wp:anchor>
            </w:drawing>
          </mc:Choice>
          <mc:Fallback>
            <w:pict>
              <v:group w14:anchorId="3B308069" id="Group 3" o:spid="_x0000_s1026" style="position:absolute;margin-left:297.65pt;margin-top:9.5pt;width:137.75pt;height:88.95pt;z-index:251668992;mso-wrap-distance-left:0;mso-wrap-distance-right:0;mso-position-horizontal-relative:page" coordsize="17494,1129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7" type="#_x0000_t75" style="position:absolute;left:11057;width:6435;height:977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">
                  <v:imagedata r:id="rId9" o:title=""/>
                </v:shape>
                <v:shape id="Image 5" o:spid="_x0000_s1028" type="#_x0000_t75" style="position:absolute;top:4230;width:10808;height:706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">
                  <v:imagedata r:id="rId10" o:title=""/>
                </v:shape>
                <w10:wrap anchorx="page"/>
              </v:group>
            </w:pict>
          </mc:Fallback>
        </mc:AlternateContent>
      </w:r>
      <w:r w:rsidRPr="00752273">
        <w:rPr>
          <w:rFonts w:ascii="Aptos" w:hAnsi="Aptos"/>
        </w:rPr>
        <w:t>Activity</w:t>
      </w:r>
      <w:r w:rsidRPr="00752273">
        <w:rPr>
          <w:rFonts w:ascii="Aptos" w:hAnsi="Aptos"/>
          <w:spacing w:val="57"/>
        </w:rPr>
        <w:t xml:space="preserve"> </w:t>
      </w:r>
      <w:r w:rsidRPr="00752273">
        <w:rPr>
          <w:rFonts w:ascii="Aptos" w:hAnsi="Aptos"/>
          <w:spacing w:val="-5"/>
        </w:rPr>
        <w:t>2.2</w:t>
      </w:r>
    </w:p>
    <w:p w14:paraId="1119A1E3" w14:textId="77777777" w:rsidR="00C12B76" w:rsidRDefault="00C12B76">
      <w:pPr>
        <w:pStyle w:val="BodyText"/>
        <w:spacing w:before="464"/>
        <w:rPr>
          <w:rFonts w:ascii="Tahoma"/>
          <w:b/>
          <w:sz w:val="48"/>
        </w:rPr>
      </w:pPr>
    </w:p>
    <w:p w14:paraId="1F644A26" w14:textId="080225A6" w:rsidR="00C12B76" w:rsidRPr="00752273" w:rsidRDefault="00752273">
      <w:pPr>
        <w:ind w:left="113"/>
        <w:rPr>
          <w:rFonts w:ascii="Aptos" w:hAnsi="Aptos"/>
          <w:b/>
          <w:bCs/>
          <w:sz w:val="40"/>
        </w:rPr>
      </w:pPr>
      <w:r w:rsidRPr="00752273">
        <w:rPr>
          <w:rFonts w:ascii="Aptos" w:hAnsi="Aptos"/>
          <w:b/>
          <w:bCs/>
          <w:sz w:val="40"/>
        </w:rPr>
        <w:t>What happened when?</w:t>
      </w:r>
    </w:p>
    <w:p w14:paraId="657D4E9F" w14:textId="77777777" w:rsidR="00C12B76" w:rsidRDefault="00C12B76">
      <w:pPr>
        <w:pStyle w:val="BodyText"/>
        <w:rPr>
          <w:rFonts w:ascii="Cambria"/>
          <w:b/>
          <w:sz w:val="20"/>
        </w:rPr>
      </w:pPr>
    </w:p>
    <w:p w14:paraId="133E1A28" w14:textId="77777777" w:rsidR="00C12B76" w:rsidRDefault="00C12B76">
      <w:pPr>
        <w:pStyle w:val="BodyText"/>
        <w:spacing w:before="117"/>
        <w:rPr>
          <w:rFonts w:ascii="Cambria"/>
          <w:b/>
          <w:sz w:val="20"/>
        </w:rPr>
      </w:pPr>
    </w:p>
    <w:tbl>
      <w:tblPr>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30"/>
        <w:gridCol w:w="3430"/>
        <w:gridCol w:w="3414"/>
      </w:tblGrid>
      <w:tr w:rsidR="00C12B76" w14:paraId="44C56F7E" w14:textId="77777777" w:rsidTr="003D7D46">
        <w:trPr>
          <w:trHeight w:val="2592"/>
        </w:trPr>
        <w:tc>
          <w:tcPr>
            <w:tcW w:w="3430" w:type="dxa"/>
          </w:tcPr>
          <w:p w14:paraId="507E35B0" w14:textId="77777777" w:rsidR="00C12B76" w:rsidRPr="00752273" w:rsidRDefault="00000000">
            <w:pPr>
              <w:pStyle w:val="TableParagraph"/>
              <w:spacing w:before="183" w:line="247" w:lineRule="auto"/>
              <w:ind w:left="170" w:right="195"/>
              <w:rPr>
                <w:rFonts w:ascii="Aptos" w:hAnsi="Aptos"/>
                <w:sz w:val="24"/>
              </w:rPr>
            </w:pPr>
            <w:r w:rsidRPr="00752273">
              <w:rPr>
                <w:rFonts w:ascii="Aptos" w:hAnsi="Aptos"/>
                <w:sz w:val="24"/>
              </w:rPr>
              <w:t>The Roman invasion of AD 43 led to the rapid construction of a road network and forts in the South-West.</w:t>
            </w:r>
          </w:p>
        </w:tc>
        <w:tc>
          <w:tcPr>
            <w:tcW w:w="3430" w:type="dxa"/>
          </w:tcPr>
          <w:p w14:paraId="14DE93E1" w14:textId="77777777" w:rsidR="00C12B76" w:rsidRPr="00752273" w:rsidRDefault="00000000">
            <w:pPr>
              <w:pStyle w:val="TableParagraph"/>
              <w:spacing w:before="183" w:line="247" w:lineRule="auto"/>
              <w:ind w:left="175" w:right="65"/>
              <w:rPr>
                <w:rFonts w:ascii="Aptos" w:hAnsi="Aptos"/>
                <w:sz w:val="24"/>
              </w:rPr>
            </w:pPr>
            <w:r w:rsidRPr="00752273">
              <w:rPr>
                <w:rFonts w:ascii="Aptos" w:hAnsi="Aptos"/>
                <w:sz w:val="24"/>
              </w:rPr>
              <w:t>The Bath Casualty Hospital (1788) and the Bath City Dispensary and Infirmary (1792) joined in 1826 to form the United Hospitals, then known as the Royal United Hospital from 1864.</w:t>
            </w:r>
          </w:p>
        </w:tc>
        <w:tc>
          <w:tcPr>
            <w:tcW w:w="3414" w:type="dxa"/>
          </w:tcPr>
          <w:p w14:paraId="39DBEAA4" w14:textId="46BDB992" w:rsidR="00C12B76" w:rsidRPr="00752273" w:rsidRDefault="00000000">
            <w:pPr>
              <w:pStyle w:val="TableParagraph"/>
              <w:spacing w:before="183" w:line="247" w:lineRule="auto"/>
              <w:rPr>
                <w:rFonts w:ascii="Aptos" w:hAnsi="Aptos"/>
                <w:sz w:val="24"/>
              </w:rPr>
            </w:pPr>
            <w:r w:rsidRPr="00752273">
              <w:rPr>
                <w:rFonts w:ascii="Aptos" w:hAnsi="Aptos"/>
                <w:sz w:val="24"/>
              </w:rPr>
              <w:t xml:space="preserve">Bath is known to have had a cloth trade in the Saxon </w:t>
            </w:r>
            <w:proofErr w:type="gramStart"/>
            <w:r w:rsidRPr="00752273">
              <w:rPr>
                <w:rFonts w:ascii="Aptos" w:hAnsi="Aptos"/>
                <w:sz w:val="24"/>
              </w:rPr>
              <w:t>era</w:t>
            </w:r>
            <w:proofErr w:type="gramEnd"/>
            <w:r w:rsidRPr="00752273">
              <w:rPr>
                <w:rFonts w:ascii="Aptos" w:hAnsi="Aptos"/>
                <w:sz w:val="24"/>
              </w:rPr>
              <w:t xml:space="preserve"> and it appears that by the 13th century this was well developed.</w:t>
            </w:r>
          </w:p>
        </w:tc>
      </w:tr>
      <w:tr w:rsidR="00C12B76" w14:paraId="66D9296C" w14:textId="77777777" w:rsidTr="003D7D46">
        <w:trPr>
          <w:trHeight w:val="2597"/>
        </w:trPr>
        <w:tc>
          <w:tcPr>
            <w:tcW w:w="3430" w:type="dxa"/>
          </w:tcPr>
          <w:p w14:paraId="65530D69" w14:textId="77777777" w:rsidR="00C12B76" w:rsidRPr="00752273" w:rsidRDefault="00000000">
            <w:pPr>
              <w:pStyle w:val="TableParagraph"/>
              <w:spacing w:line="247" w:lineRule="auto"/>
              <w:ind w:left="170" w:right="195"/>
              <w:rPr>
                <w:rFonts w:ascii="Aptos" w:hAnsi="Aptos"/>
                <w:sz w:val="24"/>
              </w:rPr>
            </w:pPr>
            <w:r w:rsidRPr="00752273">
              <w:rPr>
                <w:rFonts w:ascii="Aptos" w:hAnsi="Aptos"/>
                <w:sz w:val="24"/>
              </w:rPr>
              <w:t>The building of a civilian settlement began after the Roman invasion and following relative peace with local Britons.</w:t>
            </w:r>
          </w:p>
        </w:tc>
        <w:tc>
          <w:tcPr>
            <w:tcW w:w="3430" w:type="dxa"/>
          </w:tcPr>
          <w:p w14:paraId="3E3670C7" w14:textId="77777777" w:rsidR="00C12B76" w:rsidRPr="00752273" w:rsidRDefault="00000000">
            <w:pPr>
              <w:pStyle w:val="TableParagraph"/>
              <w:spacing w:line="247" w:lineRule="auto"/>
              <w:ind w:left="175" w:right="598"/>
              <w:rPr>
                <w:rFonts w:ascii="Aptos" w:hAnsi="Aptos"/>
                <w:sz w:val="24"/>
              </w:rPr>
            </w:pPr>
            <w:r w:rsidRPr="00752273">
              <w:rPr>
                <w:rFonts w:ascii="Aptos" w:hAnsi="Aptos"/>
                <w:sz w:val="24"/>
              </w:rPr>
              <w:t>Around 880 King Alfred of Wessex set about major changes and a new street layout began to emerge.</w:t>
            </w:r>
          </w:p>
        </w:tc>
        <w:tc>
          <w:tcPr>
            <w:tcW w:w="3414" w:type="dxa"/>
          </w:tcPr>
          <w:p w14:paraId="499150E4" w14:textId="77777777" w:rsidR="00C12B76" w:rsidRPr="00752273" w:rsidRDefault="00000000">
            <w:pPr>
              <w:pStyle w:val="TableParagraph"/>
              <w:spacing w:line="247" w:lineRule="auto"/>
              <w:rPr>
                <w:rFonts w:ascii="Aptos" w:hAnsi="Aptos"/>
                <w:sz w:val="24"/>
              </w:rPr>
            </w:pPr>
            <w:r w:rsidRPr="00752273">
              <w:rPr>
                <w:rFonts w:ascii="Aptos" w:hAnsi="Aptos"/>
                <w:sz w:val="24"/>
              </w:rPr>
              <w:t>The temple to Sulis Minerva was constructed in AD 60–70 adjacent to the baths and the Sacred Spring.</w:t>
            </w:r>
          </w:p>
        </w:tc>
      </w:tr>
      <w:tr w:rsidR="00C12B76" w14:paraId="4D64F044" w14:textId="77777777" w:rsidTr="003D7D46">
        <w:trPr>
          <w:trHeight w:val="2597"/>
        </w:trPr>
        <w:tc>
          <w:tcPr>
            <w:tcW w:w="3430" w:type="dxa"/>
          </w:tcPr>
          <w:p w14:paraId="3416F1F9" w14:textId="77777777" w:rsidR="00C12B76" w:rsidRPr="00752273" w:rsidRDefault="00000000">
            <w:pPr>
              <w:pStyle w:val="TableParagraph"/>
              <w:spacing w:line="247" w:lineRule="auto"/>
              <w:ind w:left="170" w:right="193"/>
              <w:rPr>
                <w:rFonts w:ascii="Aptos" w:hAnsi="Aptos"/>
                <w:sz w:val="24"/>
              </w:rPr>
            </w:pPr>
            <w:r w:rsidRPr="00752273">
              <w:rPr>
                <w:rFonts w:ascii="Aptos" w:hAnsi="Aptos"/>
                <w:sz w:val="24"/>
              </w:rPr>
              <w:t>Like other towns, Bath may have declined after the Black Death of the mid 14th century. In 1377–81 its adult population was between 300 and 600</w:t>
            </w:r>
          </w:p>
        </w:tc>
        <w:tc>
          <w:tcPr>
            <w:tcW w:w="3430" w:type="dxa"/>
          </w:tcPr>
          <w:p w14:paraId="6F4D99D9" w14:textId="77777777" w:rsidR="00C12B76" w:rsidRPr="00752273" w:rsidRDefault="00000000">
            <w:pPr>
              <w:pStyle w:val="TableParagraph"/>
              <w:spacing w:line="247" w:lineRule="auto"/>
              <w:ind w:left="175" w:right="65"/>
              <w:rPr>
                <w:rFonts w:ascii="Aptos" w:hAnsi="Aptos"/>
                <w:sz w:val="24"/>
              </w:rPr>
            </w:pPr>
            <w:r w:rsidRPr="00752273">
              <w:rPr>
                <w:rFonts w:ascii="Aptos" w:hAnsi="Aptos"/>
                <w:sz w:val="24"/>
              </w:rPr>
              <w:t>In 1600, Bath remained in most respects a modest medieval city, reliant on a declining clothmaking industry and with the potential of its waters yet to be exploited.</w:t>
            </w:r>
          </w:p>
        </w:tc>
        <w:tc>
          <w:tcPr>
            <w:tcW w:w="3414" w:type="dxa"/>
          </w:tcPr>
          <w:p w14:paraId="0DC80498" w14:textId="32C51A8F" w:rsidR="00C12B76" w:rsidRPr="00752273" w:rsidRDefault="00000000" w:rsidP="00752273">
            <w:pPr>
              <w:pStyle w:val="TableParagraph"/>
              <w:spacing w:line="247" w:lineRule="auto"/>
              <w:rPr>
                <w:rFonts w:ascii="Aptos" w:hAnsi="Aptos"/>
                <w:sz w:val="24"/>
              </w:rPr>
            </w:pPr>
            <w:r w:rsidRPr="00752273">
              <w:rPr>
                <w:rFonts w:ascii="Aptos" w:hAnsi="Aptos"/>
                <w:sz w:val="24"/>
              </w:rPr>
              <w:t>The 1720s were the crucial moment in the great change in Bath’s architectural importance, setting fashions for the whole of England. Bath was to become a pleasure</w:t>
            </w:r>
            <w:r w:rsidR="00752273">
              <w:rPr>
                <w:rFonts w:ascii="Aptos" w:hAnsi="Aptos"/>
                <w:sz w:val="24"/>
              </w:rPr>
              <w:t xml:space="preserve"> </w:t>
            </w:r>
            <w:r w:rsidRPr="00752273">
              <w:rPr>
                <w:rFonts w:ascii="Aptos" w:hAnsi="Aptos"/>
                <w:sz w:val="24"/>
              </w:rPr>
              <w:t>resort as well as a health resort.</w:t>
            </w:r>
          </w:p>
        </w:tc>
      </w:tr>
      <w:tr w:rsidR="00C12B76" w14:paraId="563676C4" w14:textId="77777777" w:rsidTr="003D7D46">
        <w:trPr>
          <w:trHeight w:val="2718"/>
        </w:trPr>
        <w:tc>
          <w:tcPr>
            <w:tcW w:w="3430" w:type="dxa"/>
          </w:tcPr>
          <w:p w14:paraId="3462519F" w14:textId="77777777" w:rsidR="00C12B76" w:rsidRPr="00752273" w:rsidRDefault="00000000">
            <w:pPr>
              <w:pStyle w:val="TableParagraph"/>
              <w:spacing w:line="247" w:lineRule="auto"/>
              <w:ind w:left="170" w:right="0"/>
              <w:rPr>
                <w:rFonts w:ascii="Aptos" w:hAnsi="Aptos"/>
                <w:sz w:val="24"/>
              </w:rPr>
            </w:pPr>
            <w:r w:rsidRPr="00752273">
              <w:rPr>
                <w:rFonts w:ascii="Aptos" w:hAnsi="Aptos"/>
                <w:sz w:val="24"/>
              </w:rPr>
              <w:t xml:space="preserve">In 1189 Richard I granted the town a charter, </w:t>
            </w:r>
            <w:proofErr w:type="spellStart"/>
            <w:r w:rsidRPr="00752273">
              <w:rPr>
                <w:rFonts w:ascii="Aptos" w:hAnsi="Aptos"/>
                <w:sz w:val="24"/>
              </w:rPr>
              <w:t>recognising</w:t>
            </w:r>
            <w:proofErr w:type="spellEnd"/>
            <w:r w:rsidRPr="00752273">
              <w:rPr>
                <w:rFonts w:ascii="Aptos" w:hAnsi="Aptos"/>
                <w:sz w:val="24"/>
              </w:rPr>
              <w:t xml:space="preserve"> the merchant guild and conferring freedom from tolls.</w:t>
            </w:r>
          </w:p>
        </w:tc>
        <w:tc>
          <w:tcPr>
            <w:tcW w:w="3430" w:type="dxa"/>
          </w:tcPr>
          <w:p w14:paraId="3AE21056" w14:textId="10FA6687" w:rsidR="00C12B76" w:rsidRPr="00752273" w:rsidRDefault="00000000">
            <w:pPr>
              <w:pStyle w:val="TableParagraph"/>
              <w:spacing w:line="247" w:lineRule="auto"/>
              <w:ind w:left="175" w:right="317"/>
              <w:rPr>
                <w:rFonts w:ascii="Aptos" w:hAnsi="Aptos"/>
                <w:sz w:val="24"/>
              </w:rPr>
            </w:pPr>
            <w:r w:rsidRPr="00752273">
              <w:rPr>
                <w:rFonts w:ascii="Aptos" w:hAnsi="Aptos"/>
                <w:sz w:val="24"/>
              </w:rPr>
              <w:t>In 1874 the Somerset and Dorset Joint Railway arrived at Bath from Bournemouth, via two tunnels under Combe Down. It joined the Midland branch at Bath Junction (B5), and shared Bath Queen Square station</w:t>
            </w:r>
            <w:r w:rsidR="001F1B79">
              <w:rPr>
                <w:rFonts w:ascii="Aptos" w:hAnsi="Aptos"/>
                <w:sz w:val="24"/>
              </w:rPr>
              <w:t>.</w:t>
            </w:r>
          </w:p>
        </w:tc>
        <w:tc>
          <w:tcPr>
            <w:tcW w:w="3414" w:type="dxa"/>
          </w:tcPr>
          <w:p w14:paraId="0D998957" w14:textId="62BCCDD2" w:rsidR="00C12B76" w:rsidRPr="00752273" w:rsidRDefault="00000000">
            <w:pPr>
              <w:pStyle w:val="TableParagraph"/>
              <w:spacing w:line="247" w:lineRule="auto"/>
              <w:rPr>
                <w:rFonts w:ascii="Aptos" w:hAnsi="Aptos"/>
                <w:sz w:val="24"/>
              </w:rPr>
            </w:pPr>
            <w:r w:rsidRPr="00752273">
              <w:rPr>
                <w:rFonts w:ascii="Aptos" w:hAnsi="Aptos"/>
                <w:sz w:val="24"/>
              </w:rPr>
              <w:t>Throughout the 17th century, the resident population was around 2000.</w:t>
            </w:r>
          </w:p>
        </w:tc>
      </w:tr>
    </w:tbl>
    <w:p w14:paraId="027724D5" w14:textId="2ABF88BF" w:rsidR="00C12B76" w:rsidRPr="00752273" w:rsidRDefault="00000000" w:rsidP="00752273">
      <w:pPr>
        <w:spacing w:before="240" w:line="369" w:lineRule="auto"/>
        <w:ind w:left="113" w:right="4483"/>
        <w:rPr>
          <w:rFonts w:ascii="Aptos" w:hAnsi="Aptos"/>
          <w:sz w:val="28"/>
        </w:rPr>
      </w:pPr>
      <w:r w:rsidRPr="00752273">
        <w:rPr>
          <w:rFonts w:ascii="Aptos" w:hAnsi="Aptos"/>
          <w:sz w:val="28"/>
        </w:rPr>
        <w:t>Can</w:t>
      </w:r>
      <w:r w:rsidRPr="00752273">
        <w:rPr>
          <w:rFonts w:ascii="Aptos" w:hAnsi="Aptos"/>
          <w:spacing w:val="-19"/>
          <w:sz w:val="28"/>
        </w:rPr>
        <w:t xml:space="preserve"> </w:t>
      </w:r>
      <w:r w:rsidRPr="00752273">
        <w:rPr>
          <w:rFonts w:ascii="Aptos" w:hAnsi="Aptos"/>
          <w:sz w:val="28"/>
        </w:rPr>
        <w:t>you</w:t>
      </w:r>
      <w:r w:rsidRPr="00752273">
        <w:rPr>
          <w:rFonts w:ascii="Aptos" w:hAnsi="Aptos"/>
          <w:spacing w:val="-19"/>
          <w:sz w:val="28"/>
        </w:rPr>
        <w:t xml:space="preserve"> </w:t>
      </w:r>
      <w:r w:rsidRPr="00752273">
        <w:rPr>
          <w:rFonts w:ascii="Aptos" w:hAnsi="Aptos"/>
          <w:sz w:val="28"/>
        </w:rPr>
        <w:t>match</w:t>
      </w:r>
      <w:r w:rsidRPr="00752273">
        <w:rPr>
          <w:rFonts w:ascii="Aptos" w:hAnsi="Aptos"/>
          <w:spacing w:val="-19"/>
          <w:sz w:val="28"/>
        </w:rPr>
        <w:t xml:space="preserve"> </w:t>
      </w:r>
      <w:r w:rsidRPr="00752273">
        <w:rPr>
          <w:rFonts w:ascii="Aptos" w:hAnsi="Aptos"/>
          <w:sz w:val="28"/>
        </w:rPr>
        <w:t>the</w:t>
      </w:r>
      <w:r w:rsidRPr="00752273">
        <w:rPr>
          <w:rFonts w:ascii="Aptos" w:hAnsi="Aptos"/>
          <w:spacing w:val="-19"/>
          <w:sz w:val="28"/>
        </w:rPr>
        <w:t xml:space="preserve"> </w:t>
      </w:r>
      <w:r w:rsidRPr="00752273">
        <w:rPr>
          <w:rFonts w:ascii="Aptos" w:hAnsi="Aptos"/>
          <w:sz w:val="28"/>
        </w:rPr>
        <w:t>information</w:t>
      </w:r>
      <w:r w:rsidRPr="00752273">
        <w:rPr>
          <w:rFonts w:ascii="Aptos" w:hAnsi="Aptos"/>
          <w:spacing w:val="-19"/>
          <w:sz w:val="28"/>
        </w:rPr>
        <w:t xml:space="preserve"> </w:t>
      </w:r>
      <w:r w:rsidRPr="00752273">
        <w:rPr>
          <w:rFonts w:ascii="Aptos" w:hAnsi="Aptos"/>
          <w:sz w:val="28"/>
        </w:rPr>
        <w:t>to</w:t>
      </w:r>
      <w:r w:rsidRPr="00752273">
        <w:rPr>
          <w:rFonts w:ascii="Aptos" w:hAnsi="Aptos"/>
          <w:spacing w:val="-19"/>
          <w:sz w:val="28"/>
        </w:rPr>
        <w:t xml:space="preserve"> </w:t>
      </w:r>
      <w:r w:rsidRPr="00752273">
        <w:rPr>
          <w:rFonts w:ascii="Aptos" w:hAnsi="Aptos"/>
          <w:sz w:val="28"/>
        </w:rPr>
        <w:t>your</w:t>
      </w:r>
      <w:r w:rsidRPr="00752273">
        <w:rPr>
          <w:rFonts w:ascii="Aptos" w:hAnsi="Aptos"/>
          <w:spacing w:val="-19"/>
          <w:sz w:val="28"/>
        </w:rPr>
        <w:t xml:space="preserve"> </w:t>
      </w:r>
      <w:r w:rsidRPr="00752273">
        <w:rPr>
          <w:rFonts w:ascii="Aptos" w:hAnsi="Aptos"/>
          <w:sz w:val="28"/>
        </w:rPr>
        <w:t>timeline?</w:t>
      </w:r>
      <w:r w:rsidRPr="00752273">
        <w:rPr>
          <w:rFonts w:ascii="Aptos" w:hAnsi="Aptos"/>
          <w:w w:val="90"/>
          <w:sz w:val="28"/>
        </w:rPr>
        <w:t xml:space="preserve"> </w:t>
      </w:r>
      <w:r w:rsidR="00752273">
        <w:rPr>
          <w:rFonts w:ascii="Aptos" w:hAnsi="Aptos"/>
          <w:w w:val="90"/>
          <w:sz w:val="28"/>
        </w:rPr>
        <w:br/>
      </w:r>
      <w:r w:rsidRPr="00752273">
        <w:rPr>
          <w:rFonts w:ascii="Aptos" w:hAnsi="Aptos"/>
          <w:sz w:val="28"/>
        </w:rPr>
        <w:t>What does it tell you about Bath?</w:t>
      </w:r>
    </w:p>
    <w:sectPr w:rsidR="00C12B76" w:rsidRPr="00752273">
      <w:footerReference w:type="default" r:id="rId11"/>
      <w:type w:val="continuous"/>
      <w:pgSz w:w="11910" w:h="16840"/>
      <w:pgMar w:top="640" w:right="640" w:bottom="1120" w:left="680" w:header="0" w:footer="93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880D5F" w14:textId="77777777" w:rsidR="00C65477" w:rsidRDefault="00C65477">
      <w:r>
        <w:separator/>
      </w:r>
    </w:p>
  </w:endnote>
  <w:endnote w:type="continuationSeparator" w:id="0">
    <w:p w14:paraId="44B16494" w14:textId="77777777" w:rsidR="00C65477" w:rsidRDefault="00C65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79201" w14:textId="77777777" w:rsidR="00C12B76" w:rsidRDefault="00000000">
    <w:pPr>
      <w:pStyle w:val="BodyText"/>
      <w:spacing w:line="14" w:lineRule="auto"/>
      <w:rPr>
        <w:sz w:val="20"/>
      </w:rPr>
    </w:pPr>
    <w:r>
      <w:rPr>
        <w:noProof/>
      </w:rPr>
      <mc:AlternateContent>
        <mc:Choice Requires="wps">
          <w:drawing>
            <wp:anchor distT="0" distB="0" distL="0" distR="0" simplePos="0" relativeHeight="487542784" behindDoc="1" locked="0" layoutInCell="1" allowOverlap="1" wp14:anchorId="0ED99BDB" wp14:editId="46CBECAA">
              <wp:simplePos x="0" y="0"/>
              <wp:positionH relativeFrom="page">
                <wp:posOffset>488649</wp:posOffset>
              </wp:positionH>
              <wp:positionV relativeFrom="page">
                <wp:posOffset>9956800</wp:posOffset>
              </wp:positionV>
              <wp:extent cx="5080000" cy="2673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80000" cy="267335"/>
                      </a:xfrm>
                      <a:prstGeom prst="rect">
                        <a:avLst/>
                      </a:prstGeom>
                    </wps:spPr>
                    <wps:txbx>
                      <w:txbxContent>
                        <w:p w14:paraId="34093323" w14:textId="77777777" w:rsidR="00C12B76" w:rsidRPr="001F1B79" w:rsidRDefault="00000000">
                          <w:pPr>
                            <w:pStyle w:val="BodyText"/>
                            <w:spacing w:before="21" w:line="247" w:lineRule="auto"/>
                            <w:ind w:left="20" w:right="18"/>
                            <w:rPr>
                              <w:rFonts w:ascii="Aptos" w:hAnsi="Aptos"/>
                            </w:rPr>
                          </w:pPr>
                          <w:r w:rsidRPr="001F1B79">
                            <w:rPr>
                              <w:rFonts w:ascii="Aptos" w:hAnsi="Aptos"/>
                            </w:rPr>
                            <w:t>Source of information on the grid squares above: An Historical Map of Bath Medieval, Stuart and Georgian, City, Town and Historical Maps no.17. Historic Towns Trust and History of Bath Research Group.</w:t>
                          </w:r>
                        </w:p>
                      </w:txbxContent>
                    </wps:txbx>
                    <wps:bodyPr wrap="square" lIns="0" tIns="0" rIns="0" bIns="0" rtlCol="0">
                      <a:noAutofit/>
                    </wps:bodyPr>
                  </wps:wsp>
                </a:graphicData>
              </a:graphic>
              <wp14:sizeRelH relativeFrom="margin">
                <wp14:pctWidth>0</wp14:pctWidth>
              </wp14:sizeRelH>
            </wp:anchor>
          </w:drawing>
        </mc:Choice>
        <mc:Fallback>
          <w:pict>
            <v:shapetype w14:anchorId="0ED99BDB" id="_x0000_t202" coordsize="21600,21600" o:spt="202" path="m,l,21600r21600,l21600,xe">
              <v:stroke joinstyle="miter"/>
              <v:path gradientshapeok="t" o:connecttype="rect"/>
            </v:shapetype>
            <v:shape id="Textbox 1" o:spid="_x0000_s1026" type="#_x0000_t202" style="position:absolute;margin-left:38.5pt;margin-top:784pt;width:400pt;height:21.05pt;z-index:-1577369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" filled="f" stroked="f">
              <v:textbox inset="0,0,0,0">
                <w:txbxContent>
                  <w:p w14:paraId="34093323" w14:textId="77777777" w:rsidR="00C12B76" w:rsidRPr="001F1B79" w:rsidRDefault="00000000">
                    <w:pPr>
                      <w:pStyle w:val="BodyText"/>
                      <w:spacing w:before="21" w:line="247" w:lineRule="auto"/>
                      <w:ind w:left="20" w:right="18"/>
                      <w:rPr>
                        <w:rFonts w:ascii="Aptos" w:hAnsi="Aptos"/>
                      </w:rPr>
                    </w:pPr>
                    <w:r w:rsidRPr="001F1B79">
                      <w:rPr>
                        <w:rFonts w:ascii="Aptos" w:hAnsi="Aptos"/>
                      </w:rPr>
                      <w:t>Source of information on the grid squares above: An Historical Map of Bath Medieval, Stuart and Georgian, City, Town and Historical Maps no.17. Historic Towns Trust and History of Bath Research Group.</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052A87" w14:textId="77777777" w:rsidR="00C65477" w:rsidRDefault="00C65477">
      <w:r>
        <w:separator/>
      </w:r>
    </w:p>
  </w:footnote>
  <w:footnote w:type="continuationSeparator" w:id="0">
    <w:p w14:paraId="026C2299" w14:textId="77777777" w:rsidR="00C65477" w:rsidRDefault="00C654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B76"/>
    <w:rsid w:val="001F1B79"/>
    <w:rsid w:val="002B1416"/>
    <w:rsid w:val="003D7D46"/>
    <w:rsid w:val="00712333"/>
    <w:rsid w:val="00752273"/>
    <w:rsid w:val="00C12B76"/>
    <w:rsid w:val="00C65477"/>
    <w:rsid w:val="00CD290A"/>
    <w:rsid w:val="00F75B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630E39"/>
  <w15:docId w15:val="{6170A544-79EB-5042-99AF-32944C301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rebuchet MS" w:eastAsia="Trebuchet MS" w:hAnsi="Trebuchet MS" w:cs="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6"/>
      <w:szCs w:val="16"/>
    </w:rPr>
  </w:style>
  <w:style w:type="paragraph" w:styleId="Title">
    <w:name w:val="Title"/>
    <w:basedOn w:val="Normal"/>
    <w:uiPriority w:val="10"/>
    <w:qFormat/>
    <w:pPr>
      <w:spacing w:line="546" w:lineRule="exact"/>
      <w:ind w:left="113"/>
    </w:pPr>
    <w:rPr>
      <w:rFonts w:ascii="Tahoma" w:eastAsia="Tahoma" w:hAnsi="Tahoma" w:cs="Tahoma"/>
      <w:b/>
      <w:bCs/>
      <w:sz w:val="48"/>
      <w:szCs w:val="48"/>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188"/>
      <w:ind w:left="174" w:right="157"/>
    </w:pPr>
  </w:style>
  <w:style w:type="paragraph" w:styleId="Header">
    <w:name w:val="header"/>
    <w:basedOn w:val="Normal"/>
    <w:link w:val="HeaderChar"/>
    <w:uiPriority w:val="99"/>
    <w:unhideWhenUsed/>
    <w:rsid w:val="00752273"/>
    <w:pPr>
      <w:tabs>
        <w:tab w:val="center" w:pos="4513"/>
        <w:tab w:val="right" w:pos="9026"/>
      </w:tabs>
    </w:pPr>
  </w:style>
  <w:style w:type="character" w:customStyle="1" w:styleId="HeaderChar">
    <w:name w:val="Header Char"/>
    <w:basedOn w:val="DefaultParagraphFont"/>
    <w:link w:val="Header"/>
    <w:uiPriority w:val="99"/>
    <w:rsid w:val="00752273"/>
    <w:rPr>
      <w:rFonts w:ascii="Trebuchet MS" w:eastAsia="Trebuchet MS" w:hAnsi="Trebuchet MS" w:cs="Trebuchet MS"/>
    </w:rPr>
  </w:style>
  <w:style w:type="paragraph" w:styleId="Footer">
    <w:name w:val="footer"/>
    <w:basedOn w:val="Normal"/>
    <w:link w:val="FooterChar"/>
    <w:uiPriority w:val="99"/>
    <w:unhideWhenUsed/>
    <w:rsid w:val="00752273"/>
    <w:pPr>
      <w:tabs>
        <w:tab w:val="center" w:pos="4513"/>
        <w:tab w:val="right" w:pos="9026"/>
      </w:tabs>
    </w:pPr>
  </w:style>
  <w:style w:type="character" w:customStyle="1" w:styleId="FooterChar">
    <w:name w:val="Footer Char"/>
    <w:basedOn w:val="DefaultParagraphFont"/>
    <w:link w:val="Footer"/>
    <w:uiPriority w:val="99"/>
    <w:rsid w:val="00752273"/>
    <w:rPr>
      <w:rFonts w:ascii="Trebuchet MS" w:eastAsia="Trebuchet MS" w:hAnsi="Trebuchet MS" w:cs="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260</Words>
  <Characters>1483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Clare Daniels</cp:lastModifiedBy>
  <cp:revision>4</cp:revision>
  <dcterms:created xsi:type="dcterms:W3CDTF">2025-09-26T06:44:00Z</dcterms:created>
  <dcterms:modified xsi:type="dcterms:W3CDTF">2025-09-26T07:26:00Z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2025-08-18T00:00:00Z</vt:filetime>
  </property>
  <property fmtid="{D5CDD505-2E9C-101B-9397-08002B2CF9AE}" pid="3" name="Creator">
    <vt:lpwstr>Adobe InDesign 20.2 (Macintosh)</vt:lpwstr>
  </property>
  <property fmtid="{D5CDD505-2E9C-101B-9397-08002B2CF9AE}" pid="4" name="LastSaved">
    <vt:filetime>2025-09-26T00:00:00Z</vt:filetime>
  </property>
  <property fmtid="{D5CDD505-2E9C-101B-9397-08002B2CF9AE}" pid="5" name="Producer">
    <vt:lpwstr>Adobe PDF Library 17.0</vt:lpwstr>
  </property>
</Properties>
</file>